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B3676" w:rsidRPr="00F07C61" w:rsidTr="00FB3676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B3676" w:rsidRPr="00F07C61" w:rsidRDefault="00FB3676" w:rsidP="00FB3676">
            <w:pPr>
              <w:spacing w:after="0" w:line="240" w:lineRule="auto"/>
              <w:jc w:val="center"/>
              <w:rPr>
                <w:rFonts w:ascii="ER Bukinist Bashkir" w:eastAsia="Times New Roman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B3676" w:rsidRPr="00F07C61" w:rsidRDefault="00FB3676" w:rsidP="00FB36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B3676" w:rsidRPr="00F07C61" w:rsidRDefault="00FB3676" w:rsidP="00FB3676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B3676" w:rsidRPr="00F07C61" w:rsidRDefault="00FB3676" w:rsidP="00FB3676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B3676" w:rsidRPr="00F07C61" w:rsidRDefault="00FB3676" w:rsidP="00FB36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D1E94" w:rsidRPr="00CB7A15" w:rsidRDefault="00FB3676" w:rsidP="00CB7A15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B67A99A" wp14:editId="22E2200F">
            <wp:simplePos x="0" y="0"/>
            <wp:positionH relativeFrom="column">
              <wp:posOffset>2674620</wp:posOffset>
            </wp:positionH>
            <wp:positionV relativeFrom="paragraph">
              <wp:posOffset>-542290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E94" w:rsidRPr="00F337F6" w:rsidRDefault="00CD1E94" w:rsidP="00CD1E94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Р</w:t>
      </w:r>
      <w:r w:rsidR="00F337F6"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 xml:space="preserve"> </w:t>
      </w: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Е</w:t>
      </w:r>
      <w:r w:rsidR="00F337F6"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 xml:space="preserve"> </w:t>
      </w: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Ш</w:t>
      </w:r>
      <w:r w:rsidR="00F337F6"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 xml:space="preserve"> </w:t>
      </w: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Е</w:t>
      </w:r>
      <w:r w:rsidR="00F337F6"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 xml:space="preserve"> </w:t>
      </w: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Н</w:t>
      </w:r>
      <w:r w:rsidR="00F337F6"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 xml:space="preserve"> </w:t>
      </w: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И</w:t>
      </w:r>
      <w:r w:rsidR="00F337F6"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 xml:space="preserve"> </w:t>
      </w:r>
      <w:r w:rsidRPr="00F337F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Е</w:t>
      </w:r>
    </w:p>
    <w:p w:rsidR="00CD1E94" w:rsidRDefault="00CD1E94" w:rsidP="00CD1E94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CD1E94" w:rsidTr="00CD1E94">
        <w:tc>
          <w:tcPr>
            <w:tcW w:w="3107" w:type="dxa"/>
            <w:hideMark/>
          </w:tcPr>
          <w:p w:rsidR="00CD1E94" w:rsidRPr="00F337F6" w:rsidRDefault="003F0242" w:rsidP="00F937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</w:t>
            </w:r>
            <w:r w:rsidR="00F9373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7</w:t>
            </w:r>
            <w:r w:rsidR="00CD1E94" w:rsidRP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июн</w:t>
            </w:r>
            <w:r w:rsidR="00FE0F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я</w:t>
            </w:r>
            <w:r w:rsidR="00CD1E94" w:rsidRP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20</w:t>
            </w:r>
            <w:r w:rsid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2</w:t>
            </w:r>
            <w:r w:rsidR="00F9373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6</w:t>
            </w:r>
            <w:r w:rsidR="00CD1E94" w:rsidRP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CD1E94" w:rsidRDefault="00CD1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hideMark/>
          </w:tcPr>
          <w:p w:rsidR="00CD1E94" w:rsidRPr="00F337F6" w:rsidRDefault="00FB3676" w:rsidP="00F937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="003F024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D1E94" w:rsidRP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№ </w:t>
            </w:r>
            <w:r w:rsidR="003F0242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</w:t>
            </w:r>
            <w:r w:rsidR="00F9373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5</w:t>
            </w:r>
            <w:r w:rsidRP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/</w:t>
            </w:r>
            <w:r w:rsidR="00964A7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</w:t>
            </w:r>
            <w:r w:rsidRPr="00F337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</w:t>
            </w:r>
            <w:r w:rsidR="00F9373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6</w:t>
            </w:r>
          </w:p>
        </w:tc>
      </w:tr>
    </w:tbl>
    <w:p w:rsidR="00CB7A15" w:rsidRDefault="00CB7A15" w:rsidP="00CB7A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7F6" w:rsidRDefault="00F337F6" w:rsidP="00CB7A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7F6">
        <w:rPr>
          <w:rFonts w:ascii="Times New Roman" w:eastAsia="Times New Roman" w:hAnsi="Times New Roman"/>
          <w:sz w:val="28"/>
          <w:szCs w:val="28"/>
          <w:lang w:eastAsia="ru-RU"/>
        </w:rPr>
        <w:t>г.Кумертау</w:t>
      </w:r>
    </w:p>
    <w:p w:rsidR="00CB7A15" w:rsidRPr="00F337F6" w:rsidRDefault="00CB7A15" w:rsidP="00CB7A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1458" w:rsidRDefault="00F32D70" w:rsidP="00CB7A1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32D70">
        <w:rPr>
          <w:rFonts w:ascii="Times New Roman" w:eastAsia="Times New Roman" w:hAnsi="Times New Roman"/>
          <w:b/>
          <w:sz w:val="28"/>
          <w:szCs w:val="28"/>
        </w:rPr>
        <w:t xml:space="preserve">О </w:t>
      </w:r>
      <w:r w:rsidR="004E1458">
        <w:rPr>
          <w:rFonts w:ascii="Times New Roman" w:eastAsia="Times New Roman" w:hAnsi="Times New Roman"/>
          <w:b/>
          <w:sz w:val="28"/>
          <w:szCs w:val="28"/>
        </w:rPr>
        <w:t>тексте сообщение</w:t>
      </w:r>
      <w:r w:rsidRPr="00F32D70">
        <w:rPr>
          <w:rFonts w:ascii="Times New Roman" w:eastAsia="Times New Roman" w:hAnsi="Times New Roman"/>
          <w:b/>
          <w:sz w:val="28"/>
          <w:szCs w:val="28"/>
        </w:rPr>
        <w:t xml:space="preserve"> окружной избирательной комиссии </w:t>
      </w:r>
      <w:r w:rsidR="000010B4" w:rsidRPr="000010B4">
        <w:rPr>
          <w:rFonts w:ascii="Times New Roman" w:eastAsia="Times New Roman" w:hAnsi="Times New Roman"/>
          <w:b/>
          <w:sz w:val="28"/>
          <w:szCs w:val="28"/>
        </w:rPr>
        <w:t>Республика Башкортостан – Салаватский одномандатный избирательный округ № 7</w:t>
      </w:r>
    </w:p>
    <w:p w:rsidR="00F32D70" w:rsidRDefault="004E1458" w:rsidP="00CB7A1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1458">
        <w:rPr>
          <w:rFonts w:ascii="Times New Roman" w:eastAsia="Times New Roman" w:hAnsi="Times New Roman"/>
          <w:b/>
          <w:sz w:val="28"/>
          <w:szCs w:val="28"/>
        </w:rPr>
        <w:t xml:space="preserve">о приеме документов кандидатов в период подготовки и проведения выборов </w:t>
      </w:r>
      <w:r w:rsidR="00F32D70" w:rsidRPr="00F32D70">
        <w:rPr>
          <w:rFonts w:ascii="Times New Roman" w:eastAsia="Times New Roman" w:hAnsi="Times New Roman"/>
          <w:b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0010B4">
        <w:rPr>
          <w:rFonts w:ascii="Times New Roman" w:eastAsia="Times New Roman" w:hAnsi="Times New Roman"/>
          <w:b/>
          <w:sz w:val="28"/>
          <w:szCs w:val="28"/>
        </w:rPr>
        <w:t>девят</w:t>
      </w:r>
      <w:r w:rsidR="00F32D70" w:rsidRPr="00F32D70">
        <w:rPr>
          <w:rFonts w:ascii="Times New Roman" w:eastAsia="Times New Roman" w:hAnsi="Times New Roman"/>
          <w:b/>
          <w:sz w:val="28"/>
          <w:szCs w:val="28"/>
        </w:rPr>
        <w:t>ого созыва</w:t>
      </w:r>
    </w:p>
    <w:p w:rsidR="00CB7A15" w:rsidRDefault="00CB7A15" w:rsidP="00CB7A1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B7A15" w:rsidRPr="00CB7A15" w:rsidRDefault="00CB7A15" w:rsidP="00CB7A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240D" w:rsidRDefault="004E1458" w:rsidP="0033240D">
      <w:pPr>
        <w:tabs>
          <w:tab w:val="left" w:pos="990"/>
        </w:tabs>
        <w:spacing w:after="0" w:line="360" w:lineRule="auto"/>
        <w:ind w:firstLine="709"/>
        <w:jc w:val="both"/>
        <w:rPr>
          <w:rFonts w:ascii="Times New Roman" w:hAnsi="Times New Roman"/>
          <w:bCs/>
          <w:spacing w:val="7"/>
          <w:sz w:val="28"/>
          <w:szCs w:val="28"/>
          <w:lang w:eastAsia="ru-RU"/>
        </w:rPr>
      </w:pPr>
      <w:r w:rsidRPr="004E1458">
        <w:rPr>
          <w:rFonts w:ascii="Times New Roman" w:eastAsia="Times New Roman" w:hAnsi="Times New Roman"/>
          <w:color w:val="000000"/>
          <w:sz w:val="28"/>
          <w:szCs w:val="28"/>
        </w:rPr>
        <w:t>В соответствии со стать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>ями</w:t>
      </w:r>
      <w:r w:rsidRPr="004E1458">
        <w:rPr>
          <w:rFonts w:ascii="Times New Roman" w:eastAsia="Times New Roman" w:hAnsi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/>
          <w:color w:val="000000"/>
          <w:sz w:val="28"/>
          <w:szCs w:val="28"/>
        </w:rPr>
        <w:t>9, 41, 43, 47</w:t>
      </w:r>
      <w:r w:rsidRPr="004E1458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Федерального закона «О выборах депутатов Государственной Думы Федерального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Собрания Российской Федерации», р</w:t>
      </w:r>
      <w:r w:rsidR="00851341">
        <w:rPr>
          <w:rFonts w:ascii="Times New Roman" w:eastAsia="Times New Roman" w:hAnsi="Times New Roman"/>
          <w:color w:val="000000"/>
          <w:sz w:val="28"/>
          <w:szCs w:val="28"/>
        </w:rPr>
        <w:t>уководствуясь</w:t>
      </w:r>
      <w:r w:rsidR="00F32D70" w:rsidRPr="00832557">
        <w:rPr>
          <w:rFonts w:ascii="Times New Roman" w:eastAsia="Times New Roman" w:hAnsi="Times New Roman"/>
          <w:sz w:val="28"/>
          <w:szCs w:val="28"/>
        </w:rPr>
        <w:t xml:space="preserve"> постановлением Центральной избирательной комиссии Российской Федерации от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="005D1D4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</w:t>
      </w:r>
      <w:r w:rsidR="005D1D46">
        <w:rPr>
          <w:rFonts w:ascii="Times New Roman" w:eastAsia="Times New Roman" w:hAnsi="Times New Roman"/>
          <w:sz w:val="28"/>
          <w:szCs w:val="28"/>
        </w:rPr>
        <w:t xml:space="preserve">я </w:t>
      </w:r>
      <w:r w:rsidR="00F32D70" w:rsidRPr="00832557">
        <w:rPr>
          <w:rFonts w:ascii="Times New Roman" w:eastAsia="Times New Roman" w:hAnsi="Times New Roman"/>
          <w:sz w:val="28"/>
          <w:szCs w:val="28"/>
        </w:rPr>
        <w:t>20</w:t>
      </w:r>
      <w:r w:rsidR="00832557" w:rsidRPr="00832557">
        <w:rPr>
          <w:rFonts w:ascii="Times New Roman" w:eastAsia="Times New Roman" w:hAnsi="Times New Roman"/>
          <w:sz w:val="28"/>
          <w:szCs w:val="28"/>
        </w:rPr>
        <w:t>2</w:t>
      </w:r>
      <w:r w:rsidR="009C2FE1">
        <w:rPr>
          <w:rFonts w:ascii="Times New Roman" w:eastAsia="Times New Roman" w:hAnsi="Times New Roman"/>
          <w:sz w:val="28"/>
          <w:szCs w:val="28"/>
        </w:rPr>
        <w:t>6</w:t>
      </w:r>
      <w:r w:rsidR="00F32D70" w:rsidRPr="00832557">
        <w:rPr>
          <w:rFonts w:ascii="Times New Roman" w:eastAsia="Times New Roman" w:hAnsi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="00F32D70" w:rsidRPr="00832557">
        <w:rPr>
          <w:rFonts w:ascii="Times New Roman" w:eastAsia="Times New Roman" w:hAnsi="Times New Roman"/>
          <w:sz w:val="28"/>
          <w:szCs w:val="28"/>
        </w:rPr>
        <w:t>/</w:t>
      </w:r>
      <w:r>
        <w:rPr>
          <w:rFonts w:ascii="Times New Roman" w:eastAsia="Times New Roman" w:hAnsi="Times New Roman"/>
          <w:sz w:val="28"/>
          <w:szCs w:val="28"/>
        </w:rPr>
        <w:t>69</w:t>
      </w:r>
      <w:r w:rsidR="00F32D70" w:rsidRPr="00832557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9 </w:t>
      </w:r>
      <w:r w:rsidR="00F32D70" w:rsidRPr="00832557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33240D" w:rsidRPr="0033240D">
        <w:rPr>
          <w:rFonts w:ascii="Times New Roman" w:eastAsia="Times New Roman" w:hAnsi="Times New Roman"/>
          <w:bCs/>
          <w:color w:val="000000"/>
          <w:sz w:val="28"/>
          <w:szCs w:val="28"/>
        </w:rPr>
        <w:t>Об обеспечении реализации избирательных прав кандидатов, выдвинутых по одномандатным избирательным округам политическими партиями, а также в порядке самовыдвижения, при приеме окружной избирательной комиссией документов для выдвижения, регистрации, а также иных избирательных документов при проведении выборов депутатов Государственной Думы Федерального Собрания Российской Федерации девятого созыва</w:t>
      </w:r>
      <w:r w:rsidR="00F32D70" w:rsidRPr="00832557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="00ED5C5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="0033240D" w:rsidRPr="0033240D">
        <w:rPr>
          <w:rFonts w:ascii="Times New Roman" w:hAnsi="Times New Roman"/>
          <w:bCs/>
          <w:spacing w:val="7"/>
          <w:sz w:val="28"/>
          <w:szCs w:val="28"/>
          <w:lang w:eastAsia="ru-RU"/>
        </w:rPr>
        <w:t xml:space="preserve">территориальная избирательная комиссия городского округа город Кумертау Республики Башкортостан, на которую постановлением Центральной избирательной комиссии Российской Федерации от 03 апреля 2026 года №2/9-9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 возложены </w:t>
      </w:r>
      <w:r w:rsidR="0033240D" w:rsidRPr="0033240D">
        <w:rPr>
          <w:rFonts w:ascii="Times New Roman" w:hAnsi="Times New Roman"/>
          <w:bCs/>
          <w:spacing w:val="7"/>
          <w:sz w:val="28"/>
          <w:szCs w:val="28"/>
          <w:lang w:eastAsia="ru-RU"/>
        </w:rPr>
        <w:lastRenderedPageBreak/>
        <w:t>полномочия окружной избирательной комиссии одномандатного избирательного округа Республика Башкортостан – Салаватский одномандатный избирательный округ № 7, решила:</w:t>
      </w:r>
    </w:p>
    <w:p w:rsidR="009D0F66" w:rsidRPr="004E1458" w:rsidRDefault="004E1458" w:rsidP="00B22111">
      <w:pPr>
        <w:pStyle w:val="a5"/>
        <w:numPr>
          <w:ilvl w:val="0"/>
          <w:numId w:val="2"/>
        </w:numPr>
        <w:tabs>
          <w:tab w:val="left" w:pos="990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1458">
        <w:rPr>
          <w:rFonts w:ascii="Times New Roman" w:eastAsia="Times New Roman" w:hAnsi="Times New Roman"/>
          <w:color w:val="000000"/>
          <w:sz w:val="28"/>
          <w:szCs w:val="28"/>
        </w:rPr>
        <w:t>Утвердить сообщение о приеме документов кандидатов в период подготовки и проведения выборов депутатов Государственной Думы Федерального Собрания Российской Федерации девятого созыва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D0F66" w:rsidRPr="004E1458">
        <w:rPr>
          <w:rFonts w:ascii="Times New Roman" w:hAnsi="Times New Roman"/>
          <w:sz w:val="28"/>
          <w:szCs w:val="28"/>
          <w:lang w:eastAsia="ru-RU"/>
        </w:rPr>
        <w:t>(приложение).</w:t>
      </w:r>
    </w:p>
    <w:p w:rsidR="0033240D" w:rsidRDefault="004E1458" w:rsidP="00B22111">
      <w:pPr>
        <w:spacing w:after="0" w:line="360" w:lineRule="auto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F32D70" w:rsidRPr="00F32D70">
        <w:rPr>
          <w:rFonts w:ascii="Times New Roman" w:eastAsia="Times New Roman" w:hAnsi="Times New Roman"/>
          <w:sz w:val="28"/>
          <w:szCs w:val="28"/>
        </w:rPr>
        <w:t xml:space="preserve">. </w:t>
      </w:r>
      <w:r w:rsidR="0033240D" w:rsidRPr="0033240D">
        <w:rPr>
          <w:rFonts w:ascii="Times New Roman" w:eastAsia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городского округа город Кумертау Республики Башкортостан сайта «Вестник Центральной избирательной комиссии Республики Башкортостан».</w:t>
      </w:r>
    </w:p>
    <w:p w:rsidR="00CB7A15" w:rsidRDefault="00CB7A15" w:rsidP="00B22111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7A15" w:rsidRPr="00E205B6" w:rsidRDefault="00CB7A15" w:rsidP="00CB7A1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5B6" w:rsidRDefault="00E205B6" w:rsidP="00E205B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B6">
        <w:rPr>
          <w:rFonts w:ascii="Times New Roman" w:eastAsia="Times New Roman" w:hAnsi="Times New Roman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="0033240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E205B6">
        <w:rPr>
          <w:rFonts w:ascii="Times New Roman" w:eastAsia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Pr="00E205B6">
        <w:rPr>
          <w:rFonts w:ascii="Times New Roman" w:eastAsia="Times New Roman" w:hAnsi="Times New Roman"/>
          <w:sz w:val="28"/>
          <w:szCs w:val="28"/>
          <w:lang w:eastAsia="ru-RU"/>
        </w:rPr>
        <w:t>Подковко</w:t>
      </w:r>
      <w:proofErr w:type="spellEnd"/>
    </w:p>
    <w:p w:rsidR="00E205B6" w:rsidRPr="00E205B6" w:rsidRDefault="00E205B6" w:rsidP="00E205B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5B6" w:rsidRPr="00E205B6" w:rsidRDefault="00E205B6" w:rsidP="00E205B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B6">
        <w:rPr>
          <w:rFonts w:ascii="Times New Roman" w:eastAsia="Times New Roman" w:hAnsi="Times New Roman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E205B6">
        <w:rPr>
          <w:rFonts w:ascii="Times New Roman" w:eastAsia="Times New Roman" w:hAnsi="Times New Roman"/>
          <w:sz w:val="28"/>
          <w:szCs w:val="28"/>
          <w:lang w:eastAsia="ru-RU"/>
        </w:rPr>
        <w:t>Р.Г. Иванова</w:t>
      </w:r>
    </w:p>
    <w:p w:rsidR="00E205B6" w:rsidRPr="00E205B6" w:rsidRDefault="00E205B6" w:rsidP="00E205B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4BC" w:rsidRDefault="00AC64BC" w:rsidP="00AC64BC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5EC7" w:rsidRDefault="00B25EC7"/>
    <w:p w:rsidR="00964A70" w:rsidRDefault="00964A70"/>
    <w:p w:rsidR="00964A70" w:rsidRDefault="00964A70"/>
    <w:p w:rsidR="00964A70" w:rsidRDefault="00964A70"/>
    <w:p w:rsidR="00964A70" w:rsidRDefault="00964A70"/>
    <w:p w:rsidR="00964A70" w:rsidRDefault="00964A70"/>
    <w:p w:rsidR="00964A70" w:rsidRDefault="00964A70"/>
    <w:p w:rsidR="00964A70" w:rsidRDefault="00964A70"/>
    <w:p w:rsidR="00964A70" w:rsidRDefault="00964A70"/>
    <w:p w:rsidR="00964A70" w:rsidRDefault="00964A70"/>
    <w:p w:rsidR="00E05B07" w:rsidRDefault="00E05B07"/>
    <w:p w:rsidR="00BA22B3" w:rsidRDefault="00BA22B3"/>
    <w:p w:rsidR="00964A70" w:rsidRPr="00407388" w:rsidRDefault="00964A70" w:rsidP="00964A70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Cs/>
          <w:spacing w:val="7"/>
          <w:sz w:val="24"/>
          <w:szCs w:val="24"/>
          <w:lang w:eastAsia="ru-RU"/>
        </w:rPr>
      </w:pPr>
      <w:r w:rsidRPr="00407388">
        <w:rPr>
          <w:rFonts w:ascii="Times New Roman" w:hAnsi="Times New Roman"/>
          <w:bCs/>
          <w:spacing w:val="7"/>
          <w:sz w:val="28"/>
          <w:szCs w:val="28"/>
          <w:lang w:eastAsia="ru-RU"/>
        </w:rPr>
        <w:lastRenderedPageBreak/>
        <w:t xml:space="preserve">                               </w:t>
      </w:r>
      <w:r>
        <w:rPr>
          <w:rFonts w:ascii="Times New Roman" w:hAnsi="Times New Roman"/>
          <w:bCs/>
          <w:spacing w:val="7"/>
          <w:sz w:val="28"/>
          <w:szCs w:val="28"/>
          <w:lang w:eastAsia="ru-RU"/>
        </w:rPr>
        <w:t xml:space="preserve">              </w:t>
      </w:r>
      <w:r w:rsidR="007B6AD6">
        <w:rPr>
          <w:rFonts w:ascii="Times New Roman" w:hAnsi="Times New Roman"/>
          <w:bCs/>
          <w:spacing w:val="7"/>
          <w:sz w:val="28"/>
          <w:szCs w:val="28"/>
          <w:lang w:eastAsia="ru-RU"/>
        </w:rPr>
        <w:t xml:space="preserve">                            </w:t>
      </w:r>
      <w:r w:rsidRPr="00407388">
        <w:rPr>
          <w:rFonts w:ascii="Times New Roman" w:hAnsi="Times New Roman"/>
          <w:bCs/>
          <w:spacing w:val="7"/>
          <w:sz w:val="24"/>
          <w:szCs w:val="24"/>
          <w:lang w:eastAsia="ru-RU"/>
        </w:rPr>
        <w:t>Приложение</w:t>
      </w:r>
    </w:p>
    <w:p w:rsidR="00964A70" w:rsidRDefault="00964A70" w:rsidP="00964A70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Cs/>
          <w:spacing w:val="7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                               к решению территориальной</w:t>
      </w:r>
      <w:r w:rsidRPr="00407388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изби</w:t>
      </w:r>
      <w:r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рательной комиссии </w:t>
      </w:r>
    </w:p>
    <w:p w:rsidR="00964A70" w:rsidRPr="00407388" w:rsidRDefault="00964A70" w:rsidP="00964A70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Cs/>
          <w:spacing w:val="7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                </w:t>
      </w:r>
      <w:r w:rsidR="007B6AD6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городского </w:t>
      </w:r>
      <w:r w:rsidRPr="00407388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округа город Кумертау </w:t>
      </w:r>
    </w:p>
    <w:p w:rsidR="00964A70" w:rsidRPr="00407388" w:rsidRDefault="00964A70" w:rsidP="00964A70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Cs/>
          <w:spacing w:val="7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                                 </w:t>
      </w:r>
      <w:r w:rsidR="007B6AD6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</w:t>
      </w:r>
      <w:r w:rsidRPr="00407388">
        <w:rPr>
          <w:rFonts w:ascii="Times New Roman" w:hAnsi="Times New Roman"/>
          <w:bCs/>
          <w:spacing w:val="7"/>
          <w:sz w:val="24"/>
          <w:szCs w:val="24"/>
          <w:lang w:eastAsia="ru-RU"/>
        </w:rPr>
        <w:t>Республики Башкортостан</w:t>
      </w:r>
    </w:p>
    <w:p w:rsidR="00964A70" w:rsidRDefault="00964A70" w:rsidP="00964A70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</w:pPr>
      <w:r w:rsidRPr="00FD3013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                      </w:t>
      </w:r>
      <w:r w:rsidR="007B6AD6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                           </w:t>
      </w:r>
      <w:r w:rsidRPr="00156D9A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 xml:space="preserve">от </w:t>
      </w:r>
      <w:r w:rsidR="004E1458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17</w:t>
      </w:r>
      <w:r w:rsidRPr="00156D9A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 xml:space="preserve"> июня 202</w:t>
      </w:r>
      <w:r w:rsidR="00E05B07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6</w:t>
      </w:r>
      <w:r w:rsidRPr="00156D9A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 xml:space="preserve"> года, № 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1</w:t>
      </w:r>
      <w:r w:rsidR="00E05B07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5</w:t>
      </w:r>
      <w:r w:rsidRPr="00156D9A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/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1-</w:t>
      </w:r>
      <w:r w:rsidR="00E05B07"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  <w:t>6</w:t>
      </w:r>
    </w:p>
    <w:p w:rsidR="00D37E6D" w:rsidRDefault="00D37E6D" w:rsidP="00964A70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7"/>
          <w:sz w:val="24"/>
          <w:szCs w:val="24"/>
          <w:lang w:eastAsia="ru-RU"/>
        </w:rPr>
      </w:pPr>
    </w:p>
    <w:p w:rsidR="004E1458" w:rsidRDefault="009D0F66" w:rsidP="00D37E6D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  <w:t xml:space="preserve">Сообщение </w:t>
      </w:r>
    </w:p>
    <w:p w:rsidR="004E1458" w:rsidRDefault="004E1458" w:rsidP="00D37E6D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</w:pPr>
      <w:r w:rsidRPr="004E1458"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  <w:t>окружной избирательной комиссии одномандатного избирательного округа Республика Башкортостан – Салаватский одномандатный избирательный округ № 7 по приёму документов от кандидатов</w:t>
      </w:r>
      <w:r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r w:rsidRPr="004E1458"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  <w:t>в период подготовки и проведения выборов депутатов Государственной Думы Федерального Собрания Российской Федерации девятого созыва</w:t>
      </w:r>
    </w:p>
    <w:p w:rsidR="00B22111" w:rsidRDefault="00B22111" w:rsidP="00D37E6D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</w:pPr>
    </w:p>
    <w:p w:rsidR="004E1458" w:rsidRDefault="004E1458" w:rsidP="00B221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Вниманию кандидатов в депутаты Государственной Думы Федерального Собрания Российской Федерации девятого созыва.</w:t>
      </w:r>
    </w:p>
    <w:p w:rsidR="004E1458" w:rsidRDefault="004E1458" w:rsidP="00B221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458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по выдвижению кандидатов в депутаты принимаются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территориальной избирательной комиссией городского округа город Кумертау Республики Башкортостан, на котор</w:t>
      </w:r>
      <w:r w:rsidR="00B22111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возложены полномочия окружн</w:t>
      </w:r>
      <w:r w:rsidR="00B22111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избирательн</w:t>
      </w:r>
      <w:r w:rsidR="00B22111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B22111">
        <w:rPr>
          <w:rFonts w:ascii="Times New Roman" w:hAnsi="Times New Roman"/>
          <w:sz w:val="28"/>
          <w:szCs w:val="28"/>
        </w:rPr>
        <w:t>и</w:t>
      </w:r>
      <w:r w:rsidR="00B22111" w:rsidRPr="00B22111">
        <w:t xml:space="preserve"> </w:t>
      </w:r>
      <w:r w:rsidR="00B22111" w:rsidRPr="00B22111">
        <w:rPr>
          <w:rFonts w:ascii="Times New Roman" w:hAnsi="Times New Roman"/>
          <w:sz w:val="28"/>
          <w:szCs w:val="28"/>
        </w:rPr>
        <w:t>одномандатного избирательного округа Республика Башкортостан – Салаватский одномандатный избирательный округ № 7</w:t>
      </w:r>
      <w:r>
        <w:rPr>
          <w:rFonts w:ascii="Times New Roman" w:hAnsi="Times New Roman"/>
          <w:sz w:val="28"/>
          <w:szCs w:val="28"/>
        </w:rPr>
        <w:t>:</w:t>
      </w:r>
    </w:p>
    <w:p w:rsidR="004E1458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17 июня по 11 июля 2026 года – от кандидатов, выдвинутых в порядке самовыдвижения, </w:t>
      </w:r>
    </w:p>
    <w:p w:rsidR="004E1458" w:rsidRPr="00C40315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17 июня по 22 июля 2026 года – от кандидатов, выдвинутых </w:t>
      </w:r>
      <w:r w:rsidRPr="00C40315">
        <w:rPr>
          <w:rFonts w:ascii="Times New Roman" w:hAnsi="Times New Roman"/>
          <w:sz w:val="28"/>
          <w:szCs w:val="28"/>
        </w:rPr>
        <w:t>политическими партиями по одномандатным избирательным округам и включенных в заверенные списки ЦИК России</w:t>
      </w:r>
      <w:r>
        <w:rPr>
          <w:rFonts w:ascii="Times New Roman" w:hAnsi="Times New Roman"/>
          <w:sz w:val="28"/>
          <w:szCs w:val="28"/>
        </w:rPr>
        <w:t>.</w:t>
      </w:r>
      <w:r w:rsidRPr="00C40315">
        <w:rPr>
          <w:rFonts w:ascii="Times New Roman" w:hAnsi="Times New Roman"/>
          <w:sz w:val="28"/>
          <w:szCs w:val="28"/>
        </w:rPr>
        <w:t xml:space="preserve"> </w:t>
      </w:r>
    </w:p>
    <w:p w:rsidR="004E1458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на регистрацию кандидата принимаются в период с 6 июля по 5 августа 2026 года.</w:t>
      </w:r>
    </w:p>
    <w:p w:rsidR="00B22111" w:rsidRDefault="00B22111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E1458" w:rsidRPr="00B22111" w:rsidRDefault="004E1458" w:rsidP="00B221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2111">
        <w:rPr>
          <w:rFonts w:ascii="Times New Roman" w:hAnsi="Times New Roman"/>
          <w:b/>
          <w:sz w:val="28"/>
          <w:szCs w:val="28"/>
        </w:rPr>
        <w:t>Прием документов осуществляется:</w:t>
      </w:r>
    </w:p>
    <w:p w:rsidR="004E1458" w:rsidRPr="00B22111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2111">
        <w:rPr>
          <w:rFonts w:ascii="Times New Roman" w:hAnsi="Times New Roman"/>
          <w:sz w:val="28"/>
          <w:szCs w:val="28"/>
        </w:rPr>
        <w:t xml:space="preserve">в рабочие дни с понедельника по пятницу – с </w:t>
      </w:r>
      <w:r w:rsidR="00B22111" w:rsidRPr="00B22111">
        <w:rPr>
          <w:rFonts w:ascii="Times New Roman" w:hAnsi="Times New Roman"/>
          <w:sz w:val="28"/>
          <w:szCs w:val="28"/>
        </w:rPr>
        <w:t>0</w:t>
      </w:r>
      <w:r w:rsidRPr="00B22111">
        <w:rPr>
          <w:rFonts w:ascii="Times New Roman" w:hAnsi="Times New Roman"/>
          <w:sz w:val="28"/>
          <w:szCs w:val="28"/>
        </w:rPr>
        <w:t>9.00 до 18.00,</w:t>
      </w:r>
    </w:p>
    <w:p w:rsidR="004E1458" w:rsidRPr="00B22111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2111">
        <w:rPr>
          <w:rFonts w:ascii="Times New Roman" w:hAnsi="Times New Roman"/>
          <w:sz w:val="28"/>
          <w:szCs w:val="28"/>
        </w:rPr>
        <w:t>в выходные дни, кроме 11 июля 2026 года – с 10.00 до 16.00,</w:t>
      </w:r>
    </w:p>
    <w:p w:rsidR="004E1458" w:rsidRPr="00B22111" w:rsidRDefault="004E1458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2111">
        <w:rPr>
          <w:rFonts w:ascii="Times New Roman" w:hAnsi="Times New Roman"/>
          <w:sz w:val="28"/>
          <w:szCs w:val="28"/>
        </w:rPr>
        <w:t xml:space="preserve">11 июля 2026 года – с </w:t>
      </w:r>
      <w:r w:rsidR="00B22111" w:rsidRPr="00B22111">
        <w:rPr>
          <w:rFonts w:ascii="Times New Roman" w:hAnsi="Times New Roman"/>
          <w:sz w:val="28"/>
          <w:szCs w:val="28"/>
        </w:rPr>
        <w:t>0</w:t>
      </w:r>
      <w:r w:rsidRPr="00B22111">
        <w:rPr>
          <w:rFonts w:ascii="Times New Roman" w:hAnsi="Times New Roman"/>
          <w:sz w:val="28"/>
          <w:szCs w:val="28"/>
        </w:rPr>
        <w:t>9.00 до 18.00.</w:t>
      </w:r>
    </w:p>
    <w:p w:rsidR="00B22111" w:rsidRPr="00B22111" w:rsidRDefault="00B22111" w:rsidP="00B221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2111" w:rsidRPr="00B22111" w:rsidRDefault="00B22111" w:rsidP="00B2211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221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Адрес окружной избирательной комиссии:</w:t>
      </w:r>
    </w:p>
    <w:p w:rsidR="00B22111" w:rsidRPr="00B22111" w:rsidRDefault="00B22111" w:rsidP="00B221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Республика Башкортостан, г. Кумертау, ул. Ленина, д. 18, </w:t>
      </w:r>
      <w:proofErr w:type="spellStart"/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>. № 313.</w:t>
      </w:r>
    </w:p>
    <w:p w:rsidR="00B22111" w:rsidRPr="00B22111" w:rsidRDefault="00B22111" w:rsidP="00B221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21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Телефон: </w:t>
      </w:r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>8(34761) 4-24-78</w:t>
      </w:r>
    </w:p>
    <w:p w:rsidR="00B22111" w:rsidRPr="00B22111" w:rsidRDefault="00B22111" w:rsidP="00B221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2111" w:rsidRPr="00B22111" w:rsidRDefault="00B22111" w:rsidP="00B221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</w:pPr>
      <w:r w:rsidRPr="00B22111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комиссии:</w:t>
      </w:r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>Подковко</w:t>
      </w:r>
      <w:proofErr w:type="spellEnd"/>
      <w:r w:rsidRPr="00B22111">
        <w:rPr>
          <w:rFonts w:ascii="Times New Roman" w:eastAsia="Times New Roman" w:hAnsi="Times New Roman"/>
          <w:sz w:val="28"/>
          <w:szCs w:val="28"/>
          <w:lang w:eastAsia="ru-RU"/>
        </w:rPr>
        <w:t xml:space="preserve"> Михаил Николаевич.</w:t>
      </w:r>
    </w:p>
    <w:p w:rsidR="004E1458" w:rsidRPr="00B22111" w:rsidRDefault="004E1458" w:rsidP="004E14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0F66" w:rsidRDefault="009D0F66" w:rsidP="009D0F66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</w:pPr>
    </w:p>
    <w:p w:rsidR="004E1458" w:rsidRPr="009D0F66" w:rsidRDefault="004E1458" w:rsidP="00B22111">
      <w:pPr>
        <w:tabs>
          <w:tab w:val="left" w:pos="990"/>
        </w:tabs>
        <w:spacing w:after="0" w:line="240" w:lineRule="auto"/>
        <w:rPr>
          <w:rFonts w:ascii="Times New Roman" w:hAnsi="Times New Roman"/>
          <w:b/>
          <w:bCs/>
          <w:color w:val="000000"/>
          <w:spacing w:val="7"/>
          <w:sz w:val="28"/>
          <w:szCs w:val="28"/>
          <w:lang w:eastAsia="ru-RU"/>
        </w:rPr>
      </w:pPr>
    </w:p>
    <w:sectPr w:rsidR="004E1458" w:rsidRPr="009D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90BA1"/>
    <w:multiLevelType w:val="hybridMultilevel"/>
    <w:tmpl w:val="9BF44B02"/>
    <w:lvl w:ilvl="0" w:tplc="BEC2ABE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75F51611"/>
    <w:multiLevelType w:val="hybridMultilevel"/>
    <w:tmpl w:val="5C48938A"/>
    <w:lvl w:ilvl="0" w:tplc="D2EE78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A1"/>
    <w:rsid w:val="000010B4"/>
    <w:rsid w:val="000A43A2"/>
    <w:rsid w:val="000D504C"/>
    <w:rsid w:val="00152A3C"/>
    <w:rsid w:val="001E5D38"/>
    <w:rsid w:val="00240671"/>
    <w:rsid w:val="00260DD5"/>
    <w:rsid w:val="002A0C76"/>
    <w:rsid w:val="002B2625"/>
    <w:rsid w:val="0033240D"/>
    <w:rsid w:val="003F0242"/>
    <w:rsid w:val="004700E5"/>
    <w:rsid w:val="004910AB"/>
    <w:rsid w:val="004E1458"/>
    <w:rsid w:val="00525F14"/>
    <w:rsid w:val="0053046C"/>
    <w:rsid w:val="00574580"/>
    <w:rsid w:val="005D1D46"/>
    <w:rsid w:val="00657B3B"/>
    <w:rsid w:val="006B0108"/>
    <w:rsid w:val="006D34E4"/>
    <w:rsid w:val="00747F91"/>
    <w:rsid w:val="00786DEE"/>
    <w:rsid w:val="007B458B"/>
    <w:rsid w:val="007B6AD6"/>
    <w:rsid w:val="00832557"/>
    <w:rsid w:val="0083346C"/>
    <w:rsid w:val="00846B94"/>
    <w:rsid w:val="00851341"/>
    <w:rsid w:val="00893801"/>
    <w:rsid w:val="008E3D59"/>
    <w:rsid w:val="00964A70"/>
    <w:rsid w:val="009745A1"/>
    <w:rsid w:val="009C2FE1"/>
    <w:rsid w:val="009D0F66"/>
    <w:rsid w:val="009F60E9"/>
    <w:rsid w:val="00A34EF6"/>
    <w:rsid w:val="00AC64BC"/>
    <w:rsid w:val="00B027E8"/>
    <w:rsid w:val="00B22111"/>
    <w:rsid w:val="00B25EC7"/>
    <w:rsid w:val="00B6454C"/>
    <w:rsid w:val="00B70BB2"/>
    <w:rsid w:val="00BA22B3"/>
    <w:rsid w:val="00BA268C"/>
    <w:rsid w:val="00CB7A15"/>
    <w:rsid w:val="00CD1E94"/>
    <w:rsid w:val="00CE60C7"/>
    <w:rsid w:val="00D37E6D"/>
    <w:rsid w:val="00D44B18"/>
    <w:rsid w:val="00D744F7"/>
    <w:rsid w:val="00E05B07"/>
    <w:rsid w:val="00E17AD1"/>
    <w:rsid w:val="00E205B6"/>
    <w:rsid w:val="00E31185"/>
    <w:rsid w:val="00E944DA"/>
    <w:rsid w:val="00EB71AA"/>
    <w:rsid w:val="00EC7D9D"/>
    <w:rsid w:val="00ED5C59"/>
    <w:rsid w:val="00F32D70"/>
    <w:rsid w:val="00F337F6"/>
    <w:rsid w:val="00F9373C"/>
    <w:rsid w:val="00FB3676"/>
    <w:rsid w:val="00F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1DBB4-8ED9-4EE8-916A-D6E2A756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B367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DE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7B3B"/>
    <w:pPr>
      <w:ind w:left="720"/>
      <w:contextualSpacing/>
    </w:pPr>
  </w:style>
  <w:style w:type="table" w:styleId="a6">
    <w:name w:val="Table Grid"/>
    <w:basedOn w:val="a1"/>
    <w:uiPriority w:val="39"/>
    <w:rsid w:val="00D3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430FD7D0</Template>
  <TotalTime>740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 02t036. г. Кумертау</cp:lastModifiedBy>
  <cp:revision>43</cp:revision>
  <cp:lastPrinted>2026-06-18T03:48:00Z</cp:lastPrinted>
  <dcterms:created xsi:type="dcterms:W3CDTF">2019-05-22T09:48:00Z</dcterms:created>
  <dcterms:modified xsi:type="dcterms:W3CDTF">2026-06-19T06:12:00Z</dcterms:modified>
</cp:coreProperties>
</file>