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B4E" w:rsidRPr="00F029B8" w:rsidRDefault="00C96B4E" w:rsidP="00C96B4E">
      <w:pPr>
        <w:spacing w:after="0" w:line="240" w:lineRule="auto"/>
        <w:rPr>
          <w:rFonts w:ascii="Times New Roman" w:eastAsia="Calibri" w:hAnsi="Times New Roman"/>
          <w:b/>
          <w:i/>
          <w:iCs/>
          <w:sz w:val="28"/>
          <w:szCs w:val="28"/>
          <w:lang w:eastAsia="ru-RU"/>
        </w:rPr>
      </w:pPr>
      <w:r w:rsidRPr="00F07C61">
        <w:rPr>
          <w:rFonts w:ascii="Times New Roman" w:hAnsi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7EAE318" wp14:editId="7916D0AE">
            <wp:simplePos x="0" y="0"/>
            <wp:positionH relativeFrom="column">
              <wp:posOffset>2684145</wp:posOffset>
            </wp:positionH>
            <wp:positionV relativeFrom="paragraph">
              <wp:posOffset>-466090</wp:posOffset>
            </wp:positionV>
            <wp:extent cx="914400" cy="947420"/>
            <wp:effectExtent l="0" t="0" r="0" b="5080"/>
            <wp:wrapNone/>
            <wp:docPr id="3" name="Рисунок 3" descr="http://ex.kabobo.ru/tw_files2/urls_821/3/d-2866/2866_html_m48ac9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ex.kabobo.ru/tw_files2/urls_821/3/d-2866/2866_html_m48ac98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29"/>
        <w:tblW w:w="9889" w:type="dxa"/>
        <w:tblBorders>
          <w:bottom w:val="thickThinSmallGap" w:sz="12" w:space="0" w:color="auto"/>
        </w:tblBorders>
        <w:tblLook w:val="04A0" w:firstRow="1" w:lastRow="0" w:firstColumn="1" w:lastColumn="0" w:noHBand="0" w:noVBand="1"/>
      </w:tblPr>
      <w:tblGrid>
        <w:gridCol w:w="4424"/>
        <w:gridCol w:w="1071"/>
        <w:gridCol w:w="4394"/>
      </w:tblGrid>
      <w:tr w:rsidR="000E7260" w:rsidRPr="00F07C61" w:rsidTr="000E7260">
        <w:trPr>
          <w:trHeight w:val="1000"/>
        </w:trPr>
        <w:tc>
          <w:tcPr>
            <w:tcW w:w="4424" w:type="dxa"/>
            <w:shd w:val="clear" w:color="auto" w:fill="auto"/>
            <w:vAlign w:val="center"/>
          </w:tcPr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ER Bukinist Bashkir" w:hAnsi="ER Bukinist Bashkir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es New Roman" w:eastAsia="Calibri" w:hAnsi="Times New Roman"/>
                <w:b/>
                <w:bCs/>
                <w:caps/>
                <w:sz w:val="16"/>
                <w:szCs w:val="16"/>
                <w:lang w:eastAsia="ru-RU"/>
              </w:rPr>
              <w:t>территориальная избирательная комиссия городского округа город КУМЕРТАУ республики башкортостан</w:t>
            </w:r>
            <w:r w:rsidRPr="00F07C61">
              <w:rPr>
                <w:rFonts w:ascii="ER Bukinist Bashkir" w:hAnsi="ER Bukinist Bashkir"/>
                <w:b/>
                <w:color w:val="FF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 xml:space="preserve">БАШҠОРТОСТАН РЕСПУБЛИКАҺЫ </w:t>
            </w:r>
            <w:r w:rsidRPr="00F07C61">
              <w:rPr>
                <w:rFonts w:ascii="Times New Roman" w:eastAsia="Calibri" w:hAnsi="Times New Roman"/>
                <w:b/>
                <w:bCs/>
                <w:caps/>
                <w:sz w:val="16"/>
                <w:szCs w:val="16"/>
                <w:lang w:eastAsia="ru-RU"/>
              </w:rPr>
              <w:t>КУМЕРТАУ</w:t>
            </w:r>
          </w:p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 xml:space="preserve">ҠАЛАҺЫ ҠАЛА ОКРУГЫ </w:t>
            </w:r>
          </w:p>
          <w:p w:rsidR="000E7260" w:rsidRPr="00F07C61" w:rsidRDefault="000E7260" w:rsidP="000E726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eastAsia="ru-RU"/>
              </w:rPr>
            </w:pPr>
            <w:r w:rsidRPr="00F07C61">
              <w:rPr>
                <w:rFonts w:ascii="TimBashk" w:eastAsia="Calibri" w:hAnsi="TimBashk"/>
                <w:b/>
                <w:bCs/>
                <w:caps/>
                <w:sz w:val="16"/>
                <w:szCs w:val="16"/>
                <w:lang w:eastAsia="ru-RU"/>
              </w:rPr>
              <w:t>ТЕРРИТОРИАЛЬ ҺАЙЛАУ КОМИССИЯҺЫ</w:t>
            </w:r>
          </w:p>
        </w:tc>
      </w:tr>
    </w:tbl>
    <w:p w:rsidR="00C96B4E" w:rsidRDefault="00C96B4E" w:rsidP="00C96B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054C5">
        <w:rPr>
          <w:rFonts w:ascii="Times New Roman" w:hAnsi="Times New Roman"/>
          <w:b/>
          <w:sz w:val="28"/>
          <w:szCs w:val="28"/>
          <w:lang w:eastAsia="ru-RU"/>
        </w:rPr>
        <w:t>Р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Ш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Н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И</w:t>
      </w:r>
      <w:r w:rsidR="000E72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4054C5">
        <w:rPr>
          <w:rFonts w:ascii="Times New Roman" w:hAnsi="Times New Roman"/>
          <w:b/>
          <w:sz w:val="28"/>
          <w:szCs w:val="28"/>
          <w:lang w:eastAsia="ru-RU"/>
        </w:rPr>
        <w:t>Е</w:t>
      </w:r>
    </w:p>
    <w:p w:rsidR="00C3474D" w:rsidRPr="004054C5" w:rsidRDefault="00C3474D" w:rsidP="00C96B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34A6F" w:rsidRDefault="00A10F32" w:rsidP="00534A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05</w:t>
      </w:r>
      <w:r w:rsidR="000E7260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августа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 xml:space="preserve"> 20</w:t>
      </w:r>
      <w:r w:rsidR="00111C8B">
        <w:rPr>
          <w:rFonts w:ascii="Times New Roman" w:hAnsi="Times New Roman"/>
          <w:sz w:val="28"/>
          <w:szCs w:val="28"/>
          <w:u w:val="single"/>
        </w:rPr>
        <w:t>2</w:t>
      </w:r>
      <w:r w:rsidR="004F7DDA">
        <w:rPr>
          <w:rFonts w:ascii="Times New Roman" w:hAnsi="Times New Roman"/>
          <w:sz w:val="28"/>
          <w:szCs w:val="28"/>
          <w:u w:val="single"/>
        </w:rPr>
        <w:t>6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 xml:space="preserve"> года</w:t>
      </w:r>
      <w:r w:rsidR="005A1B4B">
        <w:rPr>
          <w:rFonts w:ascii="Times New Roman" w:hAnsi="Times New Roman"/>
          <w:sz w:val="28"/>
          <w:szCs w:val="28"/>
        </w:rPr>
        <w:t xml:space="preserve"> </w:t>
      </w:r>
      <w:r w:rsidR="00534A6F" w:rsidRPr="00783660">
        <w:rPr>
          <w:rFonts w:ascii="Times New Roman" w:hAnsi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806ECC">
        <w:rPr>
          <w:rFonts w:ascii="Times New Roman" w:hAnsi="Times New Roman"/>
          <w:sz w:val="28"/>
          <w:szCs w:val="28"/>
        </w:rPr>
        <w:t xml:space="preserve">   </w:t>
      </w:r>
      <w:r w:rsidR="006E6F47">
        <w:rPr>
          <w:rFonts w:ascii="Times New Roman" w:hAnsi="Times New Roman"/>
          <w:sz w:val="28"/>
          <w:szCs w:val="28"/>
        </w:rPr>
        <w:t xml:space="preserve"> </w:t>
      </w:r>
      <w:r w:rsidR="003141E8">
        <w:rPr>
          <w:rFonts w:ascii="Times New Roman" w:hAnsi="Times New Roman"/>
          <w:sz w:val="28"/>
          <w:szCs w:val="28"/>
        </w:rPr>
        <w:t xml:space="preserve">    </w:t>
      </w:r>
      <w:r w:rsidR="00806ECC">
        <w:rPr>
          <w:rFonts w:ascii="Times New Roman" w:hAnsi="Times New Roman"/>
          <w:sz w:val="28"/>
          <w:szCs w:val="28"/>
        </w:rPr>
        <w:t xml:space="preserve">                   </w:t>
      </w:r>
      <w:r w:rsidR="005A1B4B">
        <w:rPr>
          <w:rFonts w:ascii="Times New Roman" w:hAnsi="Times New Roman"/>
          <w:sz w:val="28"/>
          <w:szCs w:val="28"/>
        </w:rPr>
        <w:t xml:space="preserve">       </w:t>
      </w:r>
      <w:r w:rsidR="00806ECC">
        <w:rPr>
          <w:rFonts w:ascii="Times New Roman" w:hAnsi="Times New Roman"/>
          <w:sz w:val="28"/>
          <w:szCs w:val="28"/>
        </w:rPr>
        <w:t xml:space="preserve"> 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35</w:t>
      </w:r>
      <w:r w:rsidR="00534A6F" w:rsidRPr="00C4014C">
        <w:rPr>
          <w:rFonts w:ascii="Times New Roman" w:hAnsi="Times New Roman"/>
          <w:sz w:val="28"/>
          <w:szCs w:val="28"/>
          <w:u w:val="single"/>
        </w:rPr>
        <w:t>/</w:t>
      </w:r>
      <w:r w:rsidR="00377420">
        <w:rPr>
          <w:rFonts w:ascii="Times New Roman" w:hAnsi="Times New Roman"/>
          <w:sz w:val="28"/>
          <w:szCs w:val="28"/>
          <w:u w:val="single"/>
        </w:rPr>
        <w:t>9</w:t>
      </w:r>
      <w:r w:rsidR="00C4014C">
        <w:rPr>
          <w:rFonts w:ascii="Times New Roman" w:hAnsi="Times New Roman"/>
          <w:sz w:val="28"/>
          <w:szCs w:val="28"/>
          <w:u w:val="single"/>
        </w:rPr>
        <w:t>-</w:t>
      </w:r>
      <w:r w:rsidR="004F7DDA">
        <w:rPr>
          <w:rFonts w:ascii="Times New Roman" w:hAnsi="Times New Roman"/>
          <w:sz w:val="28"/>
          <w:szCs w:val="28"/>
          <w:u w:val="single"/>
        </w:rPr>
        <w:t>6</w:t>
      </w:r>
    </w:p>
    <w:p w:rsidR="00C4014C" w:rsidRPr="00783660" w:rsidRDefault="00C4014C" w:rsidP="00534A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Кумертау</w:t>
      </w:r>
    </w:p>
    <w:p w:rsidR="00534A6F" w:rsidRDefault="00534A6F" w:rsidP="00534A6F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</w:p>
    <w:p w:rsidR="003033A9" w:rsidRDefault="003033A9" w:rsidP="003033A9">
      <w:pPr>
        <w:spacing w:after="0" w:line="240" w:lineRule="auto"/>
        <w:ind w:firstLine="709"/>
        <w:jc w:val="center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  <w:r w:rsidRPr="003033A9"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>Об исключении из резерва составов участковых избирательных комиссий городского округа город К</w:t>
      </w:r>
      <w:r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>умертау Республики Башкортостан</w:t>
      </w:r>
    </w:p>
    <w:p w:rsidR="003033A9" w:rsidRPr="003033A9" w:rsidRDefault="003033A9" w:rsidP="003033A9">
      <w:pPr>
        <w:spacing w:after="0" w:line="240" w:lineRule="auto"/>
        <w:ind w:firstLine="709"/>
        <w:jc w:val="center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</w:p>
    <w:p w:rsidR="00C943BE" w:rsidRPr="003033A9" w:rsidRDefault="00C943BE" w:rsidP="00C943BE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lang w:eastAsia="ru-RU"/>
        </w:rPr>
      </w:pPr>
      <w:r w:rsidRPr="001A467B">
        <w:rPr>
          <w:rFonts w:ascii="Times New Roman" w:hAnsi="Times New Roman"/>
          <w:color w:val="000000"/>
          <w:sz w:val="28"/>
          <w:lang w:eastAsia="ru-RU"/>
        </w:rPr>
        <w:t>На основании пункта 9 статьи 26, пункта 5</w:t>
      </w:r>
      <w:r w:rsidR="009D0ACE">
        <w:rPr>
          <w:rFonts w:ascii="Times New Roman" w:hAnsi="Times New Roman"/>
          <w:color w:val="000000"/>
          <w:sz w:val="28"/>
          <w:lang w:eastAsia="ru-RU"/>
        </w:rPr>
        <w:t>.</w:t>
      </w:r>
      <w:r w:rsidRPr="001A467B">
        <w:rPr>
          <w:rFonts w:ascii="Times New Roman" w:hAnsi="Times New Roman"/>
          <w:color w:val="000000"/>
          <w:sz w:val="28"/>
          <w:lang w:eastAsia="ru-RU"/>
        </w:rPr>
        <w:t>1 статьи 27 Федерального закона «Об основных гарантиях избирательных прав и права на участие в референдуме граждан Российской Федерации»,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</w:t>
      </w:r>
      <w:r>
        <w:rPr>
          <w:rFonts w:ascii="Times New Roman" w:hAnsi="Times New Roman"/>
          <w:color w:val="000000"/>
          <w:sz w:val="28"/>
          <w:lang w:eastAsia="ru-RU"/>
        </w:rPr>
        <w:t xml:space="preserve">нного постановлением ЦИК России </w:t>
      </w:r>
      <w:r w:rsidRPr="001A467B">
        <w:rPr>
          <w:rFonts w:ascii="Times New Roman" w:hAnsi="Times New Roman"/>
          <w:color w:val="000000"/>
          <w:sz w:val="28"/>
          <w:lang w:eastAsia="ru-RU"/>
        </w:rPr>
        <w:t>от 5</w:t>
      </w:r>
      <w:r>
        <w:rPr>
          <w:rFonts w:ascii="Times New Roman" w:hAnsi="Times New Roman"/>
          <w:color w:val="000000"/>
          <w:sz w:val="28"/>
          <w:lang w:eastAsia="ru-RU"/>
        </w:rPr>
        <w:t xml:space="preserve"> декабря 2012 года № 152/1137-6</w:t>
      </w:r>
      <w:r w:rsidRPr="003033A9">
        <w:rPr>
          <w:rFonts w:ascii="Times New Roman" w:hAnsi="Times New Roman"/>
          <w:color w:val="000000"/>
          <w:sz w:val="28"/>
          <w:lang w:eastAsia="ru-RU"/>
        </w:rPr>
        <w:t xml:space="preserve">, </w:t>
      </w:r>
      <w:r w:rsidR="008D701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городского округа город Кумертау Республики Башкортостан </w:t>
      </w:r>
      <w:r w:rsidRPr="004A4744">
        <w:rPr>
          <w:rFonts w:ascii="Times New Roman" w:hAnsi="Times New Roman"/>
          <w:color w:val="000000"/>
          <w:sz w:val="28"/>
          <w:lang w:eastAsia="ru-RU"/>
        </w:rPr>
        <w:t>решила:</w:t>
      </w:r>
    </w:p>
    <w:p w:rsidR="005B1D56" w:rsidRPr="005B1D56" w:rsidRDefault="00C3474D" w:rsidP="005B1D56">
      <w:pPr>
        <w:pStyle w:val="a8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Предложить для и</w:t>
      </w:r>
      <w:r w:rsidR="007F6C97" w:rsidRPr="005B1D56">
        <w:rPr>
          <w:rFonts w:ascii="Times New Roman" w:hAnsi="Times New Roman"/>
          <w:color w:val="000000"/>
          <w:sz w:val="28"/>
          <w:lang w:eastAsia="ru-RU"/>
        </w:rPr>
        <w:t>сключ</w:t>
      </w:r>
      <w:r>
        <w:rPr>
          <w:rFonts w:ascii="Times New Roman" w:hAnsi="Times New Roman"/>
          <w:color w:val="000000"/>
          <w:sz w:val="28"/>
          <w:lang w:eastAsia="ru-RU"/>
        </w:rPr>
        <w:t>ения</w:t>
      </w:r>
      <w:r w:rsidR="007F6C97" w:rsidRPr="005B1D56">
        <w:rPr>
          <w:rFonts w:ascii="Times New Roman" w:hAnsi="Times New Roman"/>
          <w:color w:val="000000"/>
          <w:sz w:val="28"/>
          <w:lang w:eastAsia="ru-RU"/>
        </w:rPr>
        <w:t xml:space="preserve"> из </w:t>
      </w:r>
      <w:r w:rsidR="007F6C97" w:rsidRPr="005B1D56">
        <w:rPr>
          <w:rFonts w:ascii="Times New Roman" w:hAnsi="Times New Roman"/>
          <w:bCs/>
          <w:color w:val="000000"/>
          <w:sz w:val="28"/>
          <w:lang w:eastAsia="ru-RU"/>
        </w:rPr>
        <w:t>резерва составов участковых комиссий</w:t>
      </w:r>
      <w:r w:rsidR="007F6C97" w:rsidRPr="005B1D56">
        <w:rPr>
          <w:rFonts w:ascii="Times New Roman" w:hAnsi="Times New Roman"/>
          <w:color w:val="000000"/>
          <w:sz w:val="28"/>
          <w:lang w:eastAsia="ru-RU"/>
        </w:rPr>
        <w:t xml:space="preserve"> городского округа город Кумертау Республики Башкортостан </w:t>
      </w:r>
      <w:r w:rsidR="005A1B4B" w:rsidRPr="005B1D56">
        <w:rPr>
          <w:rFonts w:ascii="Times New Roman" w:hAnsi="Times New Roman"/>
          <w:color w:val="000000"/>
          <w:sz w:val="28"/>
          <w:lang w:eastAsia="ru-RU"/>
        </w:rPr>
        <w:t>кандидатуры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согласно прилагаемому списку.</w:t>
      </w:r>
    </w:p>
    <w:p w:rsidR="007F6C97" w:rsidRDefault="00CA3D3C" w:rsidP="005B1D56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2.</w:t>
      </w:r>
      <w:r w:rsidRPr="00CA3D3C">
        <w:t xml:space="preserve"> </w:t>
      </w:r>
      <w:r w:rsidR="00C3474D">
        <w:rPr>
          <w:rFonts w:ascii="Times New Roman" w:hAnsi="Times New Roman"/>
          <w:sz w:val="28"/>
          <w:szCs w:val="28"/>
        </w:rPr>
        <w:t xml:space="preserve">Направить </w:t>
      </w:r>
      <w:r w:rsidR="005B1D56" w:rsidRPr="005B1D56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5B1D56">
        <w:rPr>
          <w:rFonts w:ascii="Times New Roman" w:hAnsi="Times New Roman"/>
          <w:color w:val="000000"/>
          <w:sz w:val="28"/>
          <w:szCs w:val="28"/>
          <w:lang w:eastAsia="ru-RU"/>
        </w:rPr>
        <w:t>астоящее</w:t>
      </w:r>
      <w:r w:rsidRPr="00CA3D3C">
        <w:rPr>
          <w:rFonts w:ascii="Times New Roman" w:hAnsi="Times New Roman"/>
          <w:color w:val="000000"/>
          <w:sz w:val="28"/>
          <w:lang w:eastAsia="ru-RU"/>
        </w:rPr>
        <w:t xml:space="preserve"> решение </w:t>
      </w:r>
      <w:r w:rsidR="005B1D56">
        <w:rPr>
          <w:rFonts w:ascii="Times New Roman" w:hAnsi="Times New Roman"/>
          <w:color w:val="000000"/>
          <w:sz w:val="28"/>
          <w:lang w:eastAsia="ru-RU"/>
        </w:rPr>
        <w:t xml:space="preserve">и список </w:t>
      </w:r>
      <w:r w:rsidR="00C3474D">
        <w:rPr>
          <w:rFonts w:ascii="Times New Roman" w:hAnsi="Times New Roman"/>
          <w:color w:val="000000"/>
          <w:sz w:val="28"/>
          <w:lang w:eastAsia="ru-RU"/>
        </w:rPr>
        <w:t>кандидатур для</w:t>
      </w:r>
      <w:r w:rsidR="005B1D56">
        <w:rPr>
          <w:rFonts w:ascii="Times New Roman" w:hAnsi="Times New Roman"/>
          <w:color w:val="000000"/>
          <w:sz w:val="28"/>
          <w:lang w:eastAsia="ru-RU"/>
        </w:rPr>
        <w:t xml:space="preserve"> 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>исключен</w:t>
      </w:r>
      <w:r w:rsidR="00C3474D">
        <w:rPr>
          <w:rFonts w:ascii="Times New Roman" w:hAnsi="Times New Roman"/>
          <w:color w:val="000000"/>
          <w:sz w:val="28"/>
          <w:lang w:eastAsia="ru-RU"/>
        </w:rPr>
        <w:t>ия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из резерва</w:t>
      </w:r>
      <w:r w:rsidR="00C3474D">
        <w:rPr>
          <w:rFonts w:ascii="Times New Roman" w:hAnsi="Times New Roman"/>
          <w:color w:val="000000"/>
          <w:sz w:val="28"/>
          <w:lang w:eastAsia="ru-RU"/>
        </w:rPr>
        <w:t xml:space="preserve"> составов участковых комиссий в 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>Центральн</w:t>
      </w:r>
      <w:r w:rsidR="00C3474D">
        <w:rPr>
          <w:rFonts w:ascii="Times New Roman" w:hAnsi="Times New Roman"/>
          <w:color w:val="000000"/>
          <w:sz w:val="28"/>
          <w:lang w:eastAsia="ru-RU"/>
        </w:rPr>
        <w:t>ую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избирательн</w:t>
      </w:r>
      <w:r w:rsidR="00C3474D">
        <w:rPr>
          <w:rFonts w:ascii="Times New Roman" w:hAnsi="Times New Roman"/>
          <w:color w:val="000000"/>
          <w:sz w:val="28"/>
          <w:lang w:eastAsia="ru-RU"/>
        </w:rPr>
        <w:t>ую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комисси</w:t>
      </w:r>
      <w:r w:rsidR="00C3474D">
        <w:rPr>
          <w:rFonts w:ascii="Times New Roman" w:hAnsi="Times New Roman"/>
          <w:color w:val="000000"/>
          <w:sz w:val="28"/>
          <w:lang w:eastAsia="ru-RU"/>
        </w:rPr>
        <w:t>ю</w:t>
      </w:r>
      <w:r w:rsidR="005B1D56" w:rsidRPr="005B1D56">
        <w:rPr>
          <w:rFonts w:ascii="Times New Roman" w:hAnsi="Times New Roman"/>
          <w:color w:val="000000"/>
          <w:sz w:val="28"/>
          <w:lang w:eastAsia="ru-RU"/>
        </w:rPr>
        <w:t xml:space="preserve"> Республики Башкортостан</w:t>
      </w:r>
      <w:r w:rsidR="007F6C97" w:rsidRPr="001A467B">
        <w:rPr>
          <w:rFonts w:ascii="Times New Roman" w:hAnsi="Times New Roman"/>
          <w:color w:val="000000"/>
          <w:sz w:val="28"/>
          <w:lang w:eastAsia="ru-RU"/>
        </w:rPr>
        <w:t>.</w:t>
      </w:r>
    </w:p>
    <w:p w:rsidR="007F6C97" w:rsidRDefault="007F6C97" w:rsidP="004A4744">
      <w:pPr>
        <w:spacing w:after="0" w:line="36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543BE2" w:rsidRDefault="00543BE2" w:rsidP="004A4744">
      <w:pPr>
        <w:spacing w:after="0" w:line="36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</w:p>
    <w:p w:rsidR="007F6C97" w:rsidRDefault="007F6C97" w:rsidP="007F6C97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ТИК                                                                           М.Н. </w:t>
      </w:r>
      <w:proofErr w:type="spellStart"/>
      <w:r>
        <w:rPr>
          <w:rFonts w:ascii="Times New Roman" w:hAnsi="Times New Roman"/>
          <w:sz w:val="28"/>
          <w:szCs w:val="28"/>
        </w:rPr>
        <w:t>Подковко</w:t>
      </w:r>
      <w:proofErr w:type="spellEnd"/>
    </w:p>
    <w:p w:rsidR="005B1D56" w:rsidRDefault="005B1D56" w:rsidP="007F6C97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7F6C97" w:rsidRDefault="007F6C97" w:rsidP="004A4744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ТИК                                                                 </w:t>
      </w:r>
      <w:r w:rsidR="004A4744">
        <w:rPr>
          <w:rFonts w:ascii="Times New Roman" w:hAnsi="Times New Roman"/>
          <w:sz w:val="28"/>
          <w:szCs w:val="28"/>
        </w:rPr>
        <w:t xml:space="preserve">                    Р.Г. Иванова</w:t>
      </w:r>
    </w:p>
    <w:p w:rsidR="00C3474D" w:rsidRDefault="00C3474D" w:rsidP="004A4744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A1B4B" w:rsidRDefault="005A1B4B" w:rsidP="004A4744">
      <w:pPr>
        <w:pStyle w:val="1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1738"/>
        <w:gridCol w:w="4819"/>
      </w:tblGrid>
      <w:tr w:rsidR="005A1B4B" w:rsidRPr="003033A9" w:rsidTr="00390EBA">
        <w:tc>
          <w:tcPr>
            <w:tcW w:w="3190" w:type="dxa"/>
          </w:tcPr>
          <w:p w:rsidR="005A1B4B" w:rsidRPr="003033A9" w:rsidRDefault="005A1B4B" w:rsidP="00390EB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</w:tcPr>
          <w:p w:rsidR="005A1B4B" w:rsidRPr="003033A9" w:rsidRDefault="005A1B4B" w:rsidP="00390EB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 xml:space="preserve">Приложение к решению </w:t>
            </w:r>
          </w:p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>территориальной избирательной комиссии</w:t>
            </w:r>
          </w:p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>городского округа город Кумертау</w:t>
            </w:r>
          </w:p>
          <w:p w:rsidR="005A1B4B" w:rsidRPr="003033A9" w:rsidRDefault="005A1B4B" w:rsidP="00390EBA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033A9">
              <w:rPr>
                <w:rFonts w:ascii="Times New Roman" w:hAnsi="Times New Roman"/>
                <w:lang w:eastAsia="ru-RU"/>
              </w:rPr>
              <w:t>Республики Башкортостан</w:t>
            </w:r>
          </w:p>
          <w:p w:rsidR="005A1B4B" w:rsidRPr="0077434B" w:rsidRDefault="005A1B4B" w:rsidP="003774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</w:t>
            </w:r>
            <w:r w:rsidRPr="003033A9">
              <w:rPr>
                <w:rFonts w:ascii="Times New Roman" w:hAnsi="Times New Roman"/>
                <w:lang w:eastAsia="ru-RU"/>
              </w:rPr>
              <w:t>т «</w:t>
            </w:r>
            <w:r w:rsidR="00A10F32">
              <w:rPr>
                <w:rFonts w:ascii="Times New Roman" w:hAnsi="Times New Roman"/>
                <w:lang w:eastAsia="ru-RU"/>
              </w:rPr>
              <w:t>05</w:t>
            </w:r>
            <w:r w:rsidRPr="003033A9">
              <w:rPr>
                <w:rFonts w:ascii="Times New Roman" w:hAnsi="Times New Roman"/>
                <w:lang w:eastAsia="ru-RU"/>
              </w:rPr>
              <w:t xml:space="preserve">» </w:t>
            </w:r>
            <w:r w:rsidR="00A10F32">
              <w:rPr>
                <w:rFonts w:ascii="Times New Roman" w:hAnsi="Times New Roman"/>
                <w:lang w:eastAsia="ru-RU"/>
              </w:rPr>
              <w:t>августа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3033A9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26</w:t>
            </w:r>
            <w:r w:rsidRPr="003033A9">
              <w:rPr>
                <w:rFonts w:ascii="Times New Roman" w:hAnsi="Times New Roman"/>
                <w:lang w:eastAsia="ru-RU"/>
              </w:rPr>
              <w:t xml:space="preserve">г. № </w:t>
            </w:r>
            <w:r w:rsidR="00731A63">
              <w:rPr>
                <w:rFonts w:ascii="Times New Roman" w:hAnsi="Times New Roman"/>
                <w:lang w:eastAsia="ru-RU"/>
              </w:rPr>
              <w:t>3</w:t>
            </w:r>
            <w:r w:rsidR="00A10F32">
              <w:rPr>
                <w:rFonts w:ascii="Times New Roman" w:hAnsi="Times New Roman"/>
                <w:lang w:eastAsia="ru-RU"/>
              </w:rPr>
              <w:t>5</w:t>
            </w:r>
            <w:r w:rsidRPr="003033A9">
              <w:rPr>
                <w:rFonts w:ascii="Times New Roman" w:hAnsi="Times New Roman"/>
                <w:lang w:eastAsia="ru-RU"/>
              </w:rPr>
              <w:t>/</w:t>
            </w:r>
            <w:r w:rsidR="00377420">
              <w:rPr>
                <w:rFonts w:ascii="Times New Roman" w:hAnsi="Times New Roman"/>
                <w:lang w:eastAsia="ru-RU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/>
                <w:lang w:eastAsia="ru-RU"/>
              </w:rPr>
              <w:t>-6</w:t>
            </w:r>
          </w:p>
        </w:tc>
      </w:tr>
    </w:tbl>
    <w:p w:rsidR="005A1B4B" w:rsidRDefault="005A1B4B" w:rsidP="005A1B4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A1B4B" w:rsidRDefault="005A1B4B" w:rsidP="005A1B4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1B0533">
        <w:rPr>
          <w:rFonts w:ascii="Times New Roman CYR" w:hAnsi="Times New Roman CYR"/>
          <w:b/>
          <w:sz w:val="28"/>
          <w:szCs w:val="28"/>
          <w:lang w:eastAsia="ru-RU"/>
        </w:rPr>
        <w:t xml:space="preserve">Список </w:t>
      </w:r>
      <w:r>
        <w:rPr>
          <w:rFonts w:ascii="Times New Roman CYR" w:hAnsi="Times New Roman CYR"/>
          <w:b/>
          <w:sz w:val="28"/>
          <w:szCs w:val="28"/>
          <w:lang w:eastAsia="ru-RU"/>
        </w:rPr>
        <w:t>кандидатур для</w:t>
      </w:r>
      <w:r w:rsidRPr="001B0533">
        <w:rPr>
          <w:rFonts w:ascii="Times New Roman CYR" w:hAnsi="Times New Roman CYR"/>
          <w:b/>
          <w:sz w:val="28"/>
          <w:szCs w:val="28"/>
          <w:lang w:eastAsia="ru-RU"/>
        </w:rPr>
        <w:t xml:space="preserve"> исключен</w:t>
      </w:r>
      <w:r>
        <w:rPr>
          <w:rFonts w:ascii="Times New Roman CYR" w:hAnsi="Times New Roman CYR"/>
          <w:b/>
          <w:sz w:val="28"/>
          <w:szCs w:val="28"/>
          <w:lang w:eastAsia="ru-RU"/>
        </w:rPr>
        <w:t>ия</w:t>
      </w:r>
      <w:r w:rsidRPr="001B0533">
        <w:rPr>
          <w:rFonts w:ascii="Times New Roman CYR" w:hAnsi="Times New Roman CYR"/>
          <w:b/>
          <w:sz w:val="28"/>
          <w:szCs w:val="28"/>
          <w:lang w:eastAsia="ru-RU"/>
        </w:rPr>
        <w:t xml:space="preserve"> из </w:t>
      </w:r>
      <w:r w:rsidRPr="001B053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резерва составов </w:t>
      </w:r>
    </w:p>
    <w:p w:rsidR="005A1B4B" w:rsidRDefault="005A1B4B" w:rsidP="005A1B4B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B0533">
        <w:rPr>
          <w:rFonts w:ascii="Times New Roman" w:hAnsi="Times New Roman"/>
          <w:b/>
          <w:bCs/>
          <w:sz w:val="28"/>
          <w:szCs w:val="28"/>
          <w:lang w:eastAsia="ru-RU"/>
        </w:rPr>
        <w:t>участковых комиссий</w:t>
      </w: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т</w:t>
      </w: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>ерриториальной избирательной комиссии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D231E">
        <w:rPr>
          <w:rFonts w:ascii="Times New Roman" w:hAnsi="Times New Roman"/>
          <w:b/>
          <w:sz w:val="28"/>
          <w:szCs w:val="28"/>
          <w:lang w:eastAsia="ru-RU"/>
        </w:rPr>
        <w:t>городского округа город Кумертау Республики Башкортостан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5A1B4B" w:rsidRDefault="005A1B4B" w:rsidP="005A1B4B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>на основании подпункта «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Pr="007D23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пункта 25 Порядка </w:t>
      </w:r>
    </w:p>
    <w:p w:rsidR="005A1B4B" w:rsidRPr="001B0533" w:rsidRDefault="005A1B4B" w:rsidP="005A1B4B">
      <w:pPr>
        <w:spacing w:after="0" w:line="240" w:lineRule="auto"/>
        <w:ind w:firstLine="851"/>
        <w:jc w:val="center"/>
        <w:rPr>
          <w:rFonts w:ascii="Times New Roman CYR" w:hAnsi="Times New Roman CYR"/>
          <w:b/>
          <w:sz w:val="20"/>
          <w:szCs w:val="20"/>
          <w:lang w:eastAsia="ru-RU"/>
        </w:rPr>
      </w:pP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4111"/>
        <w:gridCol w:w="2127"/>
      </w:tblGrid>
      <w:tr w:rsidR="00E27CA1" w:rsidRPr="003033A9" w:rsidTr="00F65BCC">
        <w:tc>
          <w:tcPr>
            <w:tcW w:w="675" w:type="dxa"/>
            <w:shd w:val="clear" w:color="auto" w:fill="auto"/>
            <w:vAlign w:val="center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п/п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>Фамилия,</w:t>
            </w:r>
          </w:p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>имя, отчество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033A9">
              <w:rPr>
                <w:rFonts w:ascii="Times New Roman" w:hAnsi="Times New Roman"/>
                <w:sz w:val="28"/>
                <w:szCs w:val="28"/>
                <w:lang w:eastAsia="ru-RU"/>
              </w:rPr>
              <w:t>Кем предложен</w:t>
            </w:r>
          </w:p>
        </w:tc>
        <w:tc>
          <w:tcPr>
            <w:tcW w:w="2127" w:type="dxa"/>
          </w:tcPr>
          <w:p w:rsidR="00E27CA1" w:rsidRPr="003033A9" w:rsidRDefault="00E27CA1" w:rsidP="00390E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избирательного участка</w:t>
            </w:r>
          </w:p>
        </w:tc>
      </w:tr>
      <w:tr w:rsidR="001615AA" w:rsidRPr="00F65BCC" w:rsidTr="00F65BCC">
        <w:tc>
          <w:tcPr>
            <w:tcW w:w="675" w:type="dxa"/>
            <w:shd w:val="clear" w:color="auto" w:fill="auto"/>
          </w:tcPr>
          <w:p w:rsidR="001615AA" w:rsidRPr="00F65BCC" w:rsidRDefault="001615AA" w:rsidP="00F6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BC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1615AA" w:rsidRPr="00F65BCC" w:rsidRDefault="00A10F32" w:rsidP="00FA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Ульянова Инна Геннадьевна</w:t>
            </w:r>
          </w:p>
        </w:tc>
        <w:tc>
          <w:tcPr>
            <w:tcW w:w="4111" w:type="dxa"/>
          </w:tcPr>
          <w:p w:rsidR="001615AA" w:rsidRPr="00F65BCC" w:rsidRDefault="00731A63" w:rsidP="00F6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Собранием избирателей</w:t>
            </w:r>
          </w:p>
        </w:tc>
        <w:tc>
          <w:tcPr>
            <w:tcW w:w="2127" w:type="dxa"/>
          </w:tcPr>
          <w:p w:rsidR="001615AA" w:rsidRPr="00F65BCC" w:rsidRDefault="001615AA" w:rsidP="00A1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BC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A10F32">
              <w:rPr>
                <w:rFonts w:ascii="Times New Roman" w:hAnsi="Times New Roman"/>
                <w:sz w:val="28"/>
                <w:szCs w:val="28"/>
                <w:lang w:eastAsia="ru-RU"/>
              </w:rPr>
              <w:t>44</w:t>
            </w:r>
          </w:p>
        </w:tc>
      </w:tr>
      <w:tr w:rsidR="00A10F32" w:rsidRPr="00F65BCC" w:rsidTr="00F65BCC">
        <w:tc>
          <w:tcPr>
            <w:tcW w:w="675" w:type="dxa"/>
            <w:shd w:val="clear" w:color="auto" w:fill="auto"/>
          </w:tcPr>
          <w:p w:rsidR="00A10F32" w:rsidRPr="00F65BCC" w:rsidRDefault="00A10F32" w:rsidP="00F6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A10F32" w:rsidRDefault="00A10F32" w:rsidP="00FA48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Колобкова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Наталья Викторовна</w:t>
            </w:r>
          </w:p>
        </w:tc>
        <w:tc>
          <w:tcPr>
            <w:tcW w:w="4111" w:type="dxa"/>
          </w:tcPr>
          <w:p w:rsidR="00A10F32" w:rsidRDefault="00A10F32" w:rsidP="00F6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БРО ВПП «ЕДИНАЯ РОССИЯ»</w:t>
            </w:r>
          </w:p>
        </w:tc>
        <w:tc>
          <w:tcPr>
            <w:tcW w:w="2127" w:type="dxa"/>
          </w:tcPr>
          <w:p w:rsidR="00A10F32" w:rsidRPr="00F65BCC" w:rsidRDefault="00A10F32" w:rsidP="00A10F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450</w:t>
            </w:r>
          </w:p>
        </w:tc>
      </w:tr>
      <w:tr w:rsidR="00A854C0" w:rsidRPr="00F65BCC" w:rsidTr="00F65BCC">
        <w:tc>
          <w:tcPr>
            <w:tcW w:w="675" w:type="dxa"/>
            <w:shd w:val="clear" w:color="auto" w:fill="auto"/>
          </w:tcPr>
          <w:p w:rsidR="00A854C0" w:rsidRDefault="00A854C0" w:rsidP="00A85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A854C0" w:rsidRDefault="00A854C0" w:rsidP="00A85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54C0">
              <w:rPr>
                <w:rFonts w:ascii="Times New Roman" w:hAnsi="Times New Roman"/>
                <w:sz w:val="28"/>
                <w:szCs w:val="28"/>
                <w:lang w:eastAsia="ru-RU"/>
              </w:rPr>
              <w:t>Султанов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A854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Елен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A854C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Петровн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4111" w:type="dxa"/>
          </w:tcPr>
          <w:p w:rsidR="00A854C0" w:rsidRPr="00F65BCC" w:rsidRDefault="00A854C0" w:rsidP="00A85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Собранием избирателей</w:t>
            </w:r>
          </w:p>
        </w:tc>
        <w:tc>
          <w:tcPr>
            <w:tcW w:w="2127" w:type="dxa"/>
          </w:tcPr>
          <w:p w:rsidR="00A854C0" w:rsidRPr="00F65BCC" w:rsidRDefault="00A854C0" w:rsidP="00A854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65BC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58</w:t>
            </w:r>
          </w:p>
        </w:tc>
      </w:tr>
    </w:tbl>
    <w:p w:rsidR="005A1B4B" w:rsidRPr="00F65BCC" w:rsidRDefault="005A1B4B" w:rsidP="00F65BCC">
      <w:pPr>
        <w:pStyle w:val="10"/>
        <w:jc w:val="center"/>
        <w:rPr>
          <w:rFonts w:ascii="Times New Roman" w:hAnsi="Times New Roman"/>
          <w:sz w:val="28"/>
          <w:szCs w:val="28"/>
        </w:rPr>
      </w:pPr>
    </w:p>
    <w:sectPr w:rsidR="005A1B4B" w:rsidRPr="00F65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R Bukinist Bashkir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16DE2"/>
    <w:multiLevelType w:val="hybridMultilevel"/>
    <w:tmpl w:val="81AC4144"/>
    <w:lvl w:ilvl="0" w:tplc="D522F396">
      <w:start w:val="19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DC66866"/>
    <w:multiLevelType w:val="hybridMultilevel"/>
    <w:tmpl w:val="09E62BA8"/>
    <w:lvl w:ilvl="0" w:tplc="94BA34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F06EDB"/>
    <w:multiLevelType w:val="hybridMultilevel"/>
    <w:tmpl w:val="7038B012"/>
    <w:lvl w:ilvl="0" w:tplc="CD0CF35A">
      <w:start w:val="1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B8A55BD"/>
    <w:multiLevelType w:val="hybridMultilevel"/>
    <w:tmpl w:val="EDAED798"/>
    <w:lvl w:ilvl="0" w:tplc="F3385122">
      <w:start w:val="1"/>
      <w:numFmt w:val="decimal"/>
      <w:lvlText w:val="%1."/>
      <w:lvlJc w:val="left"/>
      <w:pPr>
        <w:ind w:left="5242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4" w15:restartNumberingAfterBreak="0">
    <w:nsid w:val="4B716F07"/>
    <w:multiLevelType w:val="hybridMultilevel"/>
    <w:tmpl w:val="DC66ED0C"/>
    <w:lvl w:ilvl="0" w:tplc="015A2AE4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C907883"/>
    <w:multiLevelType w:val="hybridMultilevel"/>
    <w:tmpl w:val="5FC2F21A"/>
    <w:lvl w:ilvl="0" w:tplc="64E896E6">
      <w:start w:val="2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91D71F7"/>
    <w:multiLevelType w:val="hybridMultilevel"/>
    <w:tmpl w:val="02524834"/>
    <w:lvl w:ilvl="0" w:tplc="F1CA5A6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800E94"/>
    <w:multiLevelType w:val="hybridMultilevel"/>
    <w:tmpl w:val="6C64CE10"/>
    <w:lvl w:ilvl="0" w:tplc="94BC85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8F37B8F"/>
    <w:multiLevelType w:val="hybridMultilevel"/>
    <w:tmpl w:val="7F5426EA"/>
    <w:lvl w:ilvl="0" w:tplc="E07478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D895E93"/>
    <w:multiLevelType w:val="hybridMultilevel"/>
    <w:tmpl w:val="C6B0C258"/>
    <w:lvl w:ilvl="0" w:tplc="FB523CFA">
      <w:start w:val="1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33E63FC"/>
    <w:multiLevelType w:val="hybridMultilevel"/>
    <w:tmpl w:val="DC66ED0C"/>
    <w:lvl w:ilvl="0" w:tplc="015A2AE4">
      <w:start w:val="1"/>
      <w:numFmt w:val="decimal"/>
      <w:lvlText w:val="%1."/>
      <w:lvlJc w:val="left"/>
      <w:pPr>
        <w:ind w:left="1555" w:hanging="4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11501C"/>
    <w:multiLevelType w:val="hybridMultilevel"/>
    <w:tmpl w:val="06DEE3D2"/>
    <w:lvl w:ilvl="0" w:tplc="A68267A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5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0"/>
  </w:num>
  <w:num w:numId="8">
    <w:abstractNumId w:val="0"/>
  </w:num>
  <w:num w:numId="9">
    <w:abstractNumId w:val="8"/>
  </w:num>
  <w:num w:numId="10">
    <w:abstractNumId w:val="1"/>
  </w:num>
  <w:num w:numId="11">
    <w:abstractNumId w:val="4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C9A"/>
    <w:rsid w:val="0009050A"/>
    <w:rsid w:val="00094E0C"/>
    <w:rsid w:val="000E7260"/>
    <w:rsid w:val="00111C8B"/>
    <w:rsid w:val="001615AA"/>
    <w:rsid w:val="00190B52"/>
    <w:rsid w:val="001A1EA4"/>
    <w:rsid w:val="001A467B"/>
    <w:rsid w:val="001B0533"/>
    <w:rsid w:val="0022485F"/>
    <w:rsid w:val="00237CD2"/>
    <w:rsid w:val="00245A93"/>
    <w:rsid w:val="00254BDB"/>
    <w:rsid w:val="00260E8D"/>
    <w:rsid w:val="00290B23"/>
    <w:rsid w:val="002C21CD"/>
    <w:rsid w:val="002D75E3"/>
    <w:rsid w:val="002E541B"/>
    <w:rsid w:val="00302745"/>
    <w:rsid w:val="003033A9"/>
    <w:rsid w:val="003141E8"/>
    <w:rsid w:val="00353747"/>
    <w:rsid w:val="00357465"/>
    <w:rsid w:val="00377420"/>
    <w:rsid w:val="003C3BA8"/>
    <w:rsid w:val="003E35A3"/>
    <w:rsid w:val="00444465"/>
    <w:rsid w:val="00491249"/>
    <w:rsid w:val="004A4744"/>
    <w:rsid w:val="004C2D1C"/>
    <w:rsid w:val="004D2434"/>
    <w:rsid w:val="004F7DDA"/>
    <w:rsid w:val="005278C1"/>
    <w:rsid w:val="00534A6F"/>
    <w:rsid w:val="00543BE2"/>
    <w:rsid w:val="005A1B4B"/>
    <w:rsid w:val="005A1CED"/>
    <w:rsid w:val="005B1D56"/>
    <w:rsid w:val="00651FE5"/>
    <w:rsid w:val="0069291A"/>
    <w:rsid w:val="006D01A2"/>
    <w:rsid w:val="006E6F47"/>
    <w:rsid w:val="0071001D"/>
    <w:rsid w:val="00731A63"/>
    <w:rsid w:val="00744B0D"/>
    <w:rsid w:val="00763AC7"/>
    <w:rsid w:val="0077434B"/>
    <w:rsid w:val="00782631"/>
    <w:rsid w:val="00782C9A"/>
    <w:rsid w:val="007C5160"/>
    <w:rsid w:val="007D231E"/>
    <w:rsid w:val="007F6C97"/>
    <w:rsid w:val="00806ECC"/>
    <w:rsid w:val="00811364"/>
    <w:rsid w:val="00815273"/>
    <w:rsid w:val="00852D8E"/>
    <w:rsid w:val="008C28F1"/>
    <w:rsid w:val="008D7018"/>
    <w:rsid w:val="008E280B"/>
    <w:rsid w:val="00982388"/>
    <w:rsid w:val="009C17E1"/>
    <w:rsid w:val="009D0ACE"/>
    <w:rsid w:val="009F6422"/>
    <w:rsid w:val="00A10F32"/>
    <w:rsid w:val="00A82B31"/>
    <w:rsid w:val="00A854C0"/>
    <w:rsid w:val="00AB36BE"/>
    <w:rsid w:val="00B54E5C"/>
    <w:rsid w:val="00B80FC6"/>
    <w:rsid w:val="00BB557C"/>
    <w:rsid w:val="00BD4888"/>
    <w:rsid w:val="00C1003B"/>
    <w:rsid w:val="00C3474D"/>
    <w:rsid w:val="00C4014C"/>
    <w:rsid w:val="00C522A7"/>
    <w:rsid w:val="00C943BE"/>
    <w:rsid w:val="00C948F2"/>
    <w:rsid w:val="00C96B4E"/>
    <w:rsid w:val="00CA3D3C"/>
    <w:rsid w:val="00CB172B"/>
    <w:rsid w:val="00CC349F"/>
    <w:rsid w:val="00CE4C21"/>
    <w:rsid w:val="00CF1271"/>
    <w:rsid w:val="00CF6417"/>
    <w:rsid w:val="00D478EF"/>
    <w:rsid w:val="00D874D5"/>
    <w:rsid w:val="00DD15EB"/>
    <w:rsid w:val="00DD34E4"/>
    <w:rsid w:val="00E27CA1"/>
    <w:rsid w:val="00EE7817"/>
    <w:rsid w:val="00F65BCC"/>
    <w:rsid w:val="00F91AAA"/>
    <w:rsid w:val="00FA488E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9EF4C"/>
  <w15:docId w15:val="{486B90D8-C76C-4E7C-8D9E-2DA76C2FE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273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82C9A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82C9A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a5">
    <w:name w:val="Содерж"/>
    <w:basedOn w:val="a"/>
    <w:rsid w:val="00782C9A"/>
    <w:pPr>
      <w:widowControl w:val="0"/>
      <w:spacing w:after="120" w:line="240" w:lineRule="auto"/>
      <w:jc w:val="center"/>
    </w:pPr>
    <w:rPr>
      <w:rFonts w:ascii="Times New Roman" w:eastAsia="Calibri" w:hAnsi="Times New Roman"/>
      <w:sz w:val="28"/>
      <w:szCs w:val="20"/>
      <w:lang w:eastAsia="ru-RU"/>
    </w:rPr>
  </w:style>
  <w:style w:type="paragraph" w:customStyle="1" w:styleId="1">
    <w:name w:val="Абзац списка1"/>
    <w:basedOn w:val="a"/>
    <w:rsid w:val="00782C9A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Default">
    <w:name w:val="Default"/>
    <w:rsid w:val="00782C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63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3AC7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F6422"/>
    <w:pPr>
      <w:ind w:left="720"/>
      <w:contextualSpacing/>
    </w:pPr>
  </w:style>
  <w:style w:type="character" w:styleId="a9">
    <w:name w:val="Strong"/>
    <w:basedOn w:val="a0"/>
    <w:uiPriority w:val="22"/>
    <w:qFormat/>
    <w:rsid w:val="00CE4C21"/>
    <w:rPr>
      <w:b/>
      <w:bCs/>
    </w:rPr>
  </w:style>
  <w:style w:type="paragraph" w:customStyle="1" w:styleId="10">
    <w:name w:val="Без интервала1"/>
    <w:rsid w:val="00534A6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No Spacing"/>
    <w:uiPriority w:val="99"/>
    <w:qFormat/>
    <w:rsid w:val="00D874D5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table" w:styleId="ab">
    <w:name w:val="Table Grid"/>
    <w:basedOn w:val="a1"/>
    <w:uiPriority w:val="39"/>
    <w:rsid w:val="00303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D2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90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42A2D556</Template>
  <TotalTime>867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Зампред</dc:creator>
  <cp:lastModifiedBy>ТИК 02t036. г. Кумертау</cp:lastModifiedBy>
  <cp:revision>90</cp:revision>
  <cp:lastPrinted>2026-08-05T07:29:00Z</cp:lastPrinted>
  <dcterms:created xsi:type="dcterms:W3CDTF">2016-11-21T12:01:00Z</dcterms:created>
  <dcterms:modified xsi:type="dcterms:W3CDTF">2026-08-05T07:30:00Z</dcterms:modified>
</cp:coreProperties>
</file>